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8A" w:rsidRDefault="0087428A" w:rsidP="0087428A"/>
    <w:p w:rsidR="0087428A" w:rsidRDefault="0087428A" w:rsidP="0087428A">
      <w:pPr>
        <w:jc w:val="center"/>
        <w:rPr>
          <w:b/>
          <w:sz w:val="28"/>
          <w:lang w:val="sr-Latn-CS"/>
        </w:rPr>
      </w:pPr>
      <w:proofErr w:type="spellStart"/>
      <w:r w:rsidRPr="00DE0B54">
        <w:rPr>
          <w:b/>
          <w:sz w:val="28"/>
        </w:rPr>
        <w:t>Rezultati</w:t>
      </w:r>
      <w:proofErr w:type="spellEnd"/>
      <w:r w:rsidRPr="00DE0B54">
        <w:rPr>
          <w:b/>
          <w:sz w:val="28"/>
        </w:rPr>
        <w:t xml:space="preserve"> </w:t>
      </w:r>
      <w:r>
        <w:rPr>
          <w:b/>
          <w:sz w:val="28"/>
        </w:rPr>
        <w:t>II</w:t>
      </w:r>
      <w:r w:rsidRPr="00DE0B54">
        <w:rPr>
          <w:b/>
          <w:sz w:val="28"/>
        </w:rPr>
        <w:t xml:space="preserve"> </w:t>
      </w:r>
      <w:proofErr w:type="spellStart"/>
      <w:proofErr w:type="gramStart"/>
      <w:r w:rsidRPr="00DE0B54">
        <w:rPr>
          <w:b/>
          <w:sz w:val="28"/>
        </w:rPr>
        <w:t>kolokvijuma</w:t>
      </w:r>
      <w:proofErr w:type="spellEnd"/>
      <w:r w:rsidRPr="00DE0B54">
        <w:rPr>
          <w:b/>
          <w:sz w:val="28"/>
        </w:rPr>
        <w:t xml:space="preserve">  -</w:t>
      </w:r>
      <w:proofErr w:type="gramEnd"/>
      <w:r w:rsidRPr="00DE0B54">
        <w:rPr>
          <w:b/>
          <w:sz w:val="28"/>
        </w:rPr>
        <w:t xml:space="preserve"> </w:t>
      </w:r>
      <w:r>
        <w:rPr>
          <w:b/>
          <w:sz w:val="28"/>
        </w:rPr>
        <w:t xml:space="preserve">ANIMALNI </w:t>
      </w:r>
      <w:r w:rsidRPr="00DE0B54">
        <w:rPr>
          <w:b/>
          <w:sz w:val="28"/>
        </w:rPr>
        <w:t>GENETI</w:t>
      </w:r>
      <w:r w:rsidRPr="00DE0B54">
        <w:rPr>
          <w:b/>
          <w:sz w:val="28"/>
          <w:lang w:val="sr-Latn-CS"/>
        </w:rPr>
        <w:t xml:space="preserve">ČKI RESURSI </w:t>
      </w:r>
    </w:p>
    <w:p w:rsidR="0087428A" w:rsidRDefault="0087428A" w:rsidP="0087428A">
      <w:pPr>
        <w:rPr>
          <w:sz w:val="2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746"/>
        <w:gridCol w:w="3207"/>
      </w:tblGrid>
      <w:tr w:rsidR="0087428A" w:rsidRPr="00DE0B54" w:rsidTr="00C75891">
        <w:tc>
          <w:tcPr>
            <w:tcW w:w="1668" w:type="dxa"/>
          </w:tcPr>
          <w:p w:rsidR="0087428A" w:rsidRPr="00DE0B54" w:rsidRDefault="0087428A" w:rsidP="00C75891">
            <w:pPr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>Broj indeksa</w:t>
            </w:r>
          </w:p>
        </w:tc>
        <w:tc>
          <w:tcPr>
            <w:tcW w:w="4746" w:type="dxa"/>
          </w:tcPr>
          <w:p w:rsidR="0087428A" w:rsidRPr="00DE0B54" w:rsidRDefault="0087428A" w:rsidP="00C75891">
            <w:pPr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 xml:space="preserve">Ime i prezime </w:t>
            </w:r>
          </w:p>
        </w:tc>
        <w:tc>
          <w:tcPr>
            <w:tcW w:w="3207" w:type="dxa"/>
          </w:tcPr>
          <w:p w:rsidR="0087428A" w:rsidRPr="00DE0B54" w:rsidRDefault="0087428A" w:rsidP="00C75891">
            <w:pPr>
              <w:jc w:val="center"/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>Poena</w:t>
            </w:r>
          </w:p>
        </w:tc>
      </w:tr>
      <w:tr w:rsidR="0087428A" w:rsidRPr="00DE0B54" w:rsidTr="00C75891">
        <w:tc>
          <w:tcPr>
            <w:tcW w:w="1668" w:type="dxa"/>
          </w:tcPr>
          <w:p w:rsidR="0087428A" w:rsidRPr="00DE0B54" w:rsidRDefault="0087428A" w:rsidP="00C75891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15/17</w:t>
            </w:r>
          </w:p>
        </w:tc>
        <w:tc>
          <w:tcPr>
            <w:tcW w:w="4746" w:type="dxa"/>
          </w:tcPr>
          <w:p w:rsidR="0087428A" w:rsidRPr="00DE0B54" w:rsidRDefault="0087428A" w:rsidP="00C75891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Buturović Filip</w:t>
            </w:r>
          </w:p>
        </w:tc>
        <w:tc>
          <w:tcPr>
            <w:tcW w:w="3207" w:type="dxa"/>
          </w:tcPr>
          <w:p w:rsidR="0087428A" w:rsidRPr="00DE0B54" w:rsidRDefault="0087428A" w:rsidP="00C75891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-</w:t>
            </w:r>
          </w:p>
        </w:tc>
      </w:tr>
      <w:tr w:rsidR="0087428A" w:rsidRPr="00DE0B54" w:rsidTr="00C75891">
        <w:tc>
          <w:tcPr>
            <w:tcW w:w="1668" w:type="dxa"/>
          </w:tcPr>
          <w:p w:rsidR="0087428A" w:rsidRPr="00DE0B54" w:rsidRDefault="0087428A" w:rsidP="00C75891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24/17</w:t>
            </w:r>
          </w:p>
        </w:tc>
        <w:tc>
          <w:tcPr>
            <w:tcW w:w="4746" w:type="dxa"/>
          </w:tcPr>
          <w:p w:rsidR="0087428A" w:rsidRPr="00DE0B54" w:rsidRDefault="0087428A" w:rsidP="00C75891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Džoganović Andrija</w:t>
            </w:r>
          </w:p>
        </w:tc>
        <w:tc>
          <w:tcPr>
            <w:tcW w:w="3207" w:type="dxa"/>
          </w:tcPr>
          <w:p w:rsidR="0087428A" w:rsidRPr="00DE0B54" w:rsidRDefault="0087428A" w:rsidP="00C75891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-</w:t>
            </w:r>
          </w:p>
        </w:tc>
      </w:tr>
      <w:tr w:rsidR="0087428A" w:rsidRPr="00DE0B54" w:rsidTr="00C75891">
        <w:tc>
          <w:tcPr>
            <w:tcW w:w="1668" w:type="dxa"/>
          </w:tcPr>
          <w:p w:rsidR="0087428A" w:rsidRPr="00DE0B54" w:rsidRDefault="0087428A" w:rsidP="00C75891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31/17</w:t>
            </w:r>
          </w:p>
        </w:tc>
        <w:tc>
          <w:tcPr>
            <w:tcW w:w="4746" w:type="dxa"/>
          </w:tcPr>
          <w:p w:rsidR="0087428A" w:rsidRPr="00DE0B54" w:rsidRDefault="0087428A" w:rsidP="00C75891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Đurđevac Aleksandar</w:t>
            </w:r>
          </w:p>
        </w:tc>
        <w:tc>
          <w:tcPr>
            <w:tcW w:w="3207" w:type="dxa"/>
          </w:tcPr>
          <w:p w:rsidR="0087428A" w:rsidRPr="00DE0B54" w:rsidRDefault="0087428A" w:rsidP="00C75891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15.5</w:t>
            </w:r>
          </w:p>
        </w:tc>
      </w:tr>
      <w:tr w:rsidR="0087428A" w:rsidRPr="00DE0B54" w:rsidTr="00C75891">
        <w:tc>
          <w:tcPr>
            <w:tcW w:w="1668" w:type="dxa"/>
          </w:tcPr>
          <w:p w:rsidR="0087428A" w:rsidRPr="00DE0B54" w:rsidRDefault="0087428A" w:rsidP="00C75891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16/17</w:t>
            </w:r>
          </w:p>
        </w:tc>
        <w:tc>
          <w:tcPr>
            <w:tcW w:w="4746" w:type="dxa"/>
          </w:tcPr>
          <w:p w:rsidR="0087428A" w:rsidRPr="00DE0B54" w:rsidRDefault="0087428A" w:rsidP="00C75891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Jelić Tijana</w:t>
            </w:r>
          </w:p>
        </w:tc>
        <w:tc>
          <w:tcPr>
            <w:tcW w:w="3207" w:type="dxa"/>
          </w:tcPr>
          <w:p w:rsidR="0087428A" w:rsidRPr="00DE0B54" w:rsidRDefault="0087428A" w:rsidP="00C75891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19.0</w:t>
            </w:r>
          </w:p>
        </w:tc>
      </w:tr>
      <w:tr w:rsidR="0087428A" w:rsidTr="00C75891">
        <w:tc>
          <w:tcPr>
            <w:tcW w:w="1668" w:type="dxa"/>
          </w:tcPr>
          <w:p w:rsidR="0087428A" w:rsidRDefault="0087428A" w:rsidP="00C75891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29/17</w:t>
            </w:r>
          </w:p>
        </w:tc>
        <w:tc>
          <w:tcPr>
            <w:tcW w:w="4746" w:type="dxa"/>
          </w:tcPr>
          <w:p w:rsidR="0087428A" w:rsidRDefault="0087428A" w:rsidP="00C75891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Nikčević Tamara</w:t>
            </w:r>
          </w:p>
        </w:tc>
        <w:tc>
          <w:tcPr>
            <w:tcW w:w="3207" w:type="dxa"/>
          </w:tcPr>
          <w:p w:rsidR="0087428A" w:rsidRDefault="0087428A" w:rsidP="00C75891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19.5</w:t>
            </w:r>
          </w:p>
        </w:tc>
      </w:tr>
      <w:tr w:rsidR="0087428A" w:rsidTr="00C75891">
        <w:tc>
          <w:tcPr>
            <w:tcW w:w="1668" w:type="dxa"/>
          </w:tcPr>
          <w:p w:rsidR="0087428A" w:rsidRDefault="0087428A" w:rsidP="00C75891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87428A" w:rsidRDefault="0087428A" w:rsidP="00C75891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87428A" w:rsidRDefault="0087428A" w:rsidP="00C75891">
            <w:pPr>
              <w:jc w:val="center"/>
              <w:rPr>
                <w:sz w:val="28"/>
                <w:lang w:val="sr-Latn-CS"/>
              </w:rPr>
            </w:pPr>
          </w:p>
        </w:tc>
      </w:tr>
      <w:tr w:rsidR="0087428A" w:rsidTr="00C75891">
        <w:tc>
          <w:tcPr>
            <w:tcW w:w="1668" w:type="dxa"/>
          </w:tcPr>
          <w:p w:rsidR="0087428A" w:rsidRDefault="0087428A" w:rsidP="00C75891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87428A" w:rsidRDefault="0087428A" w:rsidP="00C75891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87428A" w:rsidRDefault="0087428A" w:rsidP="00C75891">
            <w:pPr>
              <w:jc w:val="center"/>
              <w:rPr>
                <w:sz w:val="28"/>
                <w:lang w:val="sr-Latn-CS"/>
              </w:rPr>
            </w:pPr>
          </w:p>
        </w:tc>
      </w:tr>
    </w:tbl>
    <w:p w:rsidR="0087428A" w:rsidRDefault="0087428A" w:rsidP="0087428A">
      <w:pPr>
        <w:rPr>
          <w:sz w:val="28"/>
          <w:lang w:val="sr-Latn-CS"/>
        </w:rPr>
      </w:pPr>
    </w:p>
    <w:p w:rsidR="0087428A" w:rsidRDefault="0087428A" w:rsidP="0087428A">
      <w:pPr>
        <w:rPr>
          <w:sz w:val="28"/>
          <w:lang w:val="sr-Latn-CS"/>
        </w:rPr>
      </w:pPr>
    </w:p>
    <w:p w:rsidR="0087428A" w:rsidRPr="00A849FA" w:rsidRDefault="0087428A" w:rsidP="0087428A">
      <w:pPr>
        <w:rPr>
          <w:b/>
          <w:sz w:val="28"/>
          <w:lang w:val="sr-Latn-CS"/>
        </w:rPr>
      </w:pPr>
      <w:r w:rsidRPr="00A849FA">
        <w:rPr>
          <w:b/>
          <w:sz w:val="28"/>
          <w:lang w:val="sr-Latn-CS"/>
        </w:rPr>
        <w:t>Po</w:t>
      </w:r>
      <w:r>
        <w:rPr>
          <w:b/>
          <w:sz w:val="28"/>
          <w:lang w:val="sr-Latn-CS"/>
        </w:rPr>
        <w:t>pravni I kolkvijuma održaće se 14</w:t>
      </w:r>
      <w:r w:rsidRPr="00A849FA">
        <w:rPr>
          <w:b/>
          <w:sz w:val="28"/>
          <w:lang w:val="sr-Latn-CS"/>
        </w:rPr>
        <w:t xml:space="preserve">. </w:t>
      </w:r>
      <w:r>
        <w:rPr>
          <w:b/>
          <w:sz w:val="28"/>
          <w:lang w:val="sr-Latn-CS"/>
        </w:rPr>
        <w:t>maja</w:t>
      </w:r>
      <w:r w:rsidRPr="00A849FA">
        <w:rPr>
          <w:b/>
          <w:sz w:val="28"/>
          <w:lang w:val="sr-Latn-CS"/>
        </w:rPr>
        <w:t xml:space="preserve"> u 12h u Sali 311. </w:t>
      </w:r>
    </w:p>
    <w:p w:rsidR="0087428A" w:rsidRDefault="0087428A" w:rsidP="0087428A">
      <w:pPr>
        <w:rPr>
          <w:sz w:val="28"/>
          <w:lang w:val="sr-Latn-CS"/>
        </w:rPr>
      </w:pPr>
    </w:p>
    <w:p w:rsidR="0087428A" w:rsidRDefault="0087428A" w:rsidP="0087428A">
      <w:pPr>
        <w:rPr>
          <w:sz w:val="28"/>
          <w:lang w:val="sr-Latn-CS"/>
        </w:rPr>
      </w:pPr>
    </w:p>
    <w:p w:rsidR="0087428A" w:rsidRDefault="0087428A" w:rsidP="0087428A">
      <w:pPr>
        <w:rPr>
          <w:sz w:val="28"/>
          <w:lang w:val="sr-Latn-CS"/>
        </w:rPr>
      </w:pPr>
    </w:p>
    <w:p w:rsidR="0087428A" w:rsidRDefault="0087428A" w:rsidP="0087428A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Predmetni nastavnik </w:t>
      </w:r>
    </w:p>
    <w:p w:rsidR="0087428A" w:rsidRDefault="0087428A" w:rsidP="0087428A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Prof. dr Božidarka Marković </w:t>
      </w:r>
    </w:p>
    <w:p w:rsidR="0087428A" w:rsidRDefault="0087428A" w:rsidP="0087428A"/>
    <w:p w:rsidR="0087428A" w:rsidRDefault="0087428A" w:rsidP="0087428A"/>
    <w:p w:rsidR="0087428A" w:rsidRDefault="0087428A" w:rsidP="0087428A"/>
    <w:p w:rsidR="00A06622" w:rsidRDefault="00531F47">
      <w:bookmarkStart w:id="0" w:name="_GoBack"/>
      <w:bookmarkEnd w:id="0"/>
    </w:p>
    <w:sectPr w:rsidR="00A0662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8A"/>
    <w:rsid w:val="00065B82"/>
    <w:rsid w:val="00236136"/>
    <w:rsid w:val="004772F8"/>
    <w:rsid w:val="00531F47"/>
    <w:rsid w:val="006D775B"/>
    <w:rsid w:val="0087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2</cp:revision>
  <dcterms:created xsi:type="dcterms:W3CDTF">2019-05-09T13:51:00Z</dcterms:created>
  <dcterms:modified xsi:type="dcterms:W3CDTF">2019-05-09T13:51:00Z</dcterms:modified>
</cp:coreProperties>
</file>